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A5D9C" w14:textId="472FC4E1" w:rsidR="007330E8" w:rsidRDefault="00A737E9" w:rsidP="007330E8">
      <w:pPr>
        <w:jc w:val="center"/>
      </w:pPr>
      <w:r>
        <w:rPr>
          <w:rFonts w:eastAsia="Times New Roman" w:cs="Times New Roman"/>
          <w:noProof/>
        </w:rPr>
        <mc:AlternateContent>
          <mc:Choice Requires="wps">
            <w:drawing>
              <wp:anchor distT="0" distB="0" distL="114300" distR="114300" simplePos="0" relativeHeight="251659264" behindDoc="0" locked="0" layoutInCell="1" allowOverlap="1" wp14:anchorId="0EA0D850" wp14:editId="5C619B4D">
                <wp:simplePos x="0" y="0"/>
                <wp:positionH relativeFrom="column">
                  <wp:posOffset>3716444</wp:posOffset>
                </wp:positionH>
                <wp:positionV relativeFrom="paragraph">
                  <wp:posOffset>4656</wp:posOffset>
                </wp:positionV>
                <wp:extent cx="3572510" cy="372533"/>
                <wp:effectExtent l="0" t="0" r="0" b="0"/>
                <wp:wrapNone/>
                <wp:docPr id="2" name="Text Box 2"/>
                <wp:cNvGraphicFramePr/>
                <a:graphic xmlns:a="http://schemas.openxmlformats.org/drawingml/2006/main">
                  <a:graphicData uri="http://schemas.microsoft.com/office/word/2010/wordprocessingShape">
                    <wps:wsp>
                      <wps:cNvSpPr txBox="1"/>
                      <wps:spPr>
                        <a:xfrm>
                          <a:off x="0" y="0"/>
                          <a:ext cx="3572510" cy="372533"/>
                        </a:xfrm>
                        <a:prstGeom prst="rect">
                          <a:avLst/>
                        </a:prstGeom>
                        <a:solidFill>
                          <a:schemeClr val="bg1"/>
                        </a:solidFill>
                        <a:ln w="6350">
                          <a:noFill/>
                        </a:ln>
                      </wps:spPr>
                      <wps:txbx>
                        <w:txbxContent>
                          <w:p w14:paraId="16A67AC8" w14:textId="32CAF6F2" w:rsidR="00A737E9" w:rsidRDefault="00A737E9">
                            <w:r>
                              <w:t>Name: 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A0D850" id="_x0000_t202" coordsize="21600,21600" o:spt="202" path="m,l,21600r21600,l21600,xe">
                <v:stroke joinstyle="miter"/>
                <v:path gradientshapeok="t" o:connecttype="rect"/>
              </v:shapetype>
              <v:shape id="Text Box 2" o:spid="_x0000_s1026" type="#_x0000_t202" style="position:absolute;left:0;text-align:left;margin-left:292.65pt;margin-top:.35pt;width:281.3pt;height:2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" fillcolor="white [3212]" stroked="f" strokeweight=".5pt">
                <v:textbox>
                  <w:txbxContent>
                    <w:p w14:paraId="16A67AC8" w14:textId="32CAF6F2" w:rsidR="00A737E9" w:rsidRDefault="00A737E9">
                      <w:r>
                        <w:t>Name: ______________________________________</w:t>
                      </w:r>
                    </w:p>
                  </w:txbxContent>
                </v:textbox>
              </v:shape>
            </w:pict>
          </mc:Fallback>
        </mc:AlternateContent>
      </w:r>
      <w:r w:rsidR="007330E8" w:rsidRPr="008D34F3">
        <w:rPr>
          <w:rFonts w:eastAsia="Times New Roman" w:cs="Times New Roman"/>
          <w:noProof/>
        </w:rPr>
        <w:drawing>
          <wp:inline distT="0" distB="0" distL="0" distR="0" wp14:anchorId="4AACBA53" wp14:editId="5F74D64C">
            <wp:extent cx="2282890" cy="989252"/>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ivaLongLogo clear.g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89808" cy="992250"/>
                    </a:xfrm>
                    <a:prstGeom prst="rect">
                      <a:avLst/>
                    </a:prstGeom>
                  </pic:spPr>
                </pic:pic>
              </a:graphicData>
            </a:graphic>
          </wp:inline>
        </w:drawing>
      </w:r>
    </w:p>
    <w:p w14:paraId="00489C36" w14:textId="3F062827" w:rsidR="00F7667C" w:rsidRPr="007330E8" w:rsidRDefault="007330E8" w:rsidP="007330E8">
      <w:pPr>
        <w:jc w:val="center"/>
        <w:rPr>
          <w:b/>
          <w:bCs/>
          <w:sz w:val="44"/>
          <w:szCs w:val="44"/>
        </w:rPr>
      </w:pPr>
      <w:r w:rsidRPr="007330E8">
        <w:rPr>
          <w:b/>
          <w:bCs/>
          <w:sz w:val="44"/>
          <w:szCs w:val="44"/>
        </w:rPr>
        <w:t>Choose to Change Commitments</w:t>
      </w:r>
    </w:p>
    <w:p w14:paraId="1AEEF786" w14:textId="395E7D68" w:rsidR="007330E8" w:rsidRPr="007330E8" w:rsidRDefault="009E40C0" w:rsidP="007330E8">
      <w:pPr>
        <w:jc w:val="center"/>
        <w:rPr>
          <w:sz w:val="32"/>
          <w:szCs w:val="32"/>
        </w:rPr>
      </w:pPr>
      <w:r w:rsidRPr="007330E8">
        <w:rPr>
          <w:sz w:val="32"/>
          <w:szCs w:val="32"/>
        </w:rPr>
        <w:t xml:space="preserve"> </w:t>
      </w:r>
      <w:r w:rsidR="007330E8" w:rsidRPr="007330E8">
        <w:rPr>
          <w:sz w:val="32"/>
          <w:szCs w:val="32"/>
        </w:rPr>
        <w:t xml:space="preserve">“I </w:t>
      </w:r>
      <w:r w:rsidR="007330E8" w:rsidRPr="00C20C75">
        <w:rPr>
          <w:rFonts w:cs="Times New Roman (Body CS)"/>
          <w:caps/>
          <w:sz w:val="32"/>
          <w:szCs w:val="32"/>
        </w:rPr>
        <w:t>choose to change</w:t>
      </w:r>
      <w:r w:rsidR="007330E8" w:rsidRPr="007330E8">
        <w:rPr>
          <w:sz w:val="32"/>
          <w:szCs w:val="32"/>
        </w:rPr>
        <w:t>”</w:t>
      </w:r>
    </w:p>
    <w:p w14:paraId="419DB4C9" w14:textId="23F915D5" w:rsidR="007330E8" w:rsidRPr="009E40C0" w:rsidRDefault="007330E8">
      <w:pPr>
        <w:rPr>
          <w:sz w:val="10"/>
          <w:szCs w:val="10"/>
        </w:rPr>
      </w:pPr>
    </w:p>
    <w:p w14:paraId="63C2A084" w14:textId="386EDBB1" w:rsidR="006118E5" w:rsidRDefault="009E40C0" w:rsidP="006118E5">
      <w:r>
        <w:t xml:space="preserve">One of the big downfalls of people attempting to change, is that they try to take on too much at once. Reaching your ultimate goal will come from accomplishing a lot of little changes. This challenge is about focusing on those smaller things that will take you a few steps closer to your goal. Choose 1-3 things to work on for 4 weeks. When those behaviors become habit, move on to new ones. </w:t>
      </w:r>
      <w:r w:rsidR="00CB112F">
        <w:t>Wear your free “I CHOOSE TO CHANGE” wristband as a reminder</w:t>
      </w:r>
      <w:r w:rsidR="008A5044">
        <w:t xml:space="preserve"> of your </w:t>
      </w:r>
      <w:r w:rsidR="006A73A2">
        <w:t>commitment</w:t>
      </w:r>
      <w:r w:rsidR="00CB112F">
        <w:t>.</w:t>
      </w:r>
      <w:r>
        <w:t xml:space="preserve"> *</w:t>
      </w:r>
      <w:r w:rsidR="006118E5">
        <w:t>It is important to note that, while you may have committed to certain behavior changes for this time period, if you break that commitment for any reason, it’s not over. Don’t give up on it. Don’t guilt yourself about it. Don’t let it define you. Forget it and begin again. Don’t let perfect get in the way of good.</w:t>
      </w:r>
    </w:p>
    <w:p w14:paraId="7E19688D" w14:textId="2FCCF364" w:rsidR="00FD2EA6" w:rsidRPr="009E40C0" w:rsidRDefault="00FD2EA6" w:rsidP="006118E5">
      <w:pPr>
        <w:rPr>
          <w:sz w:val="10"/>
          <w:szCs w:val="10"/>
        </w:rPr>
      </w:pPr>
      <w:bookmarkStart w:id="0" w:name="_GoBack"/>
    </w:p>
    <w:bookmarkEnd w:id="0"/>
    <w:p w14:paraId="36514F5C" w14:textId="1CD3E8E7" w:rsidR="009E40C0" w:rsidRPr="009E40C0" w:rsidRDefault="00FD2EA6" w:rsidP="009E40C0">
      <w:pPr>
        <w:rPr>
          <w:b/>
          <w:bCs/>
          <w:i/>
          <w:iCs/>
        </w:rPr>
      </w:pPr>
      <w:r w:rsidRPr="00FD2EA6">
        <w:rPr>
          <w:b/>
          <w:bCs/>
          <w:i/>
          <w:iCs/>
        </w:rPr>
        <w:t xml:space="preserve">I will… </w:t>
      </w:r>
      <w:r w:rsidR="009E40C0">
        <w:rPr>
          <w:b/>
          <w:bCs/>
          <w:i/>
          <w:iCs/>
        </w:rPr>
        <w:t xml:space="preserve"> </w:t>
      </w:r>
      <w:r w:rsidR="009E40C0" w:rsidRPr="009E40C0">
        <w:t>(</w:t>
      </w:r>
      <w:r w:rsidR="009E40C0">
        <w:t>Circle 1-3 items listed below or add your own.</w:t>
      </w:r>
      <w:r w:rsidR="009E40C0">
        <w:t>)</w:t>
      </w:r>
      <w:r w:rsidR="009E40C0">
        <w:t xml:space="preserve"> </w:t>
      </w:r>
    </w:p>
    <w:p w14:paraId="0F673D34" w14:textId="77777777" w:rsidR="00E83496" w:rsidRDefault="00E83496" w:rsidP="00C20C75">
      <w:pPr>
        <w:spacing w:line="360" w:lineRule="auto"/>
        <w:sectPr w:rsidR="00E83496" w:rsidSect="00DE59A3">
          <w:pgSz w:w="12240" w:h="15840"/>
          <w:pgMar w:top="432" w:right="720" w:bottom="720" w:left="720" w:header="720" w:footer="720" w:gutter="0"/>
          <w:cols w:space="720"/>
          <w:docGrid w:linePitch="360"/>
        </w:sectPr>
      </w:pPr>
    </w:p>
    <w:p w14:paraId="17FD41FF" w14:textId="77777777" w:rsidR="00FD2EA6" w:rsidRPr="002B016F" w:rsidRDefault="00FD2EA6" w:rsidP="00FD2EA6">
      <w:pPr>
        <w:rPr>
          <w:sz w:val="16"/>
          <w:szCs w:val="16"/>
        </w:rPr>
      </w:pPr>
    </w:p>
    <w:p w14:paraId="18841EC7" w14:textId="11193732" w:rsidR="007330E8" w:rsidRDefault="00C20C75" w:rsidP="00C20C75">
      <w:pPr>
        <w:spacing w:line="360" w:lineRule="auto"/>
      </w:pPr>
      <w:r>
        <w:t>____</w:t>
      </w:r>
      <w:r w:rsidR="007330E8">
        <w:t>Work out ____ times per week</w:t>
      </w:r>
    </w:p>
    <w:p w14:paraId="2BACEC7C" w14:textId="3DF007A1" w:rsidR="007330E8" w:rsidRDefault="00C20C75" w:rsidP="00C20C75">
      <w:pPr>
        <w:spacing w:line="360" w:lineRule="auto"/>
      </w:pPr>
      <w:r>
        <w:t>____</w:t>
      </w:r>
      <w:r w:rsidR="007330E8">
        <w:t>Not eat after dinner</w:t>
      </w:r>
    </w:p>
    <w:p w14:paraId="625A48E1" w14:textId="3C616F86" w:rsidR="007330E8" w:rsidRDefault="00C20C75" w:rsidP="00C20C75">
      <w:pPr>
        <w:spacing w:line="360" w:lineRule="auto"/>
      </w:pPr>
      <w:r>
        <w:t>____</w:t>
      </w:r>
      <w:r w:rsidR="007330E8">
        <w:t>Eat protein with every meal</w:t>
      </w:r>
    </w:p>
    <w:p w14:paraId="288DAF74" w14:textId="77777777" w:rsidR="00E70FD7" w:rsidRDefault="00C20C75" w:rsidP="00C20C75">
      <w:pPr>
        <w:spacing w:line="360" w:lineRule="auto"/>
      </w:pPr>
      <w:r>
        <w:t>____</w:t>
      </w:r>
      <w:r w:rsidR="007330E8">
        <w:t xml:space="preserve">Go for a walk after dinner ____ times per </w:t>
      </w:r>
    </w:p>
    <w:p w14:paraId="7F1406C2" w14:textId="37FBE3FA" w:rsidR="007330E8" w:rsidRDefault="00E70FD7" w:rsidP="00E70FD7">
      <w:pPr>
        <w:spacing w:line="360" w:lineRule="auto"/>
      </w:pPr>
      <w:r>
        <w:t xml:space="preserve">         </w:t>
      </w:r>
      <w:r w:rsidR="007330E8">
        <w:t>week</w:t>
      </w:r>
    </w:p>
    <w:p w14:paraId="03F47D2F" w14:textId="0176E1A6" w:rsidR="007330E8" w:rsidRDefault="00C20C75" w:rsidP="00C20C75">
      <w:pPr>
        <w:spacing w:line="360" w:lineRule="auto"/>
      </w:pPr>
      <w:r>
        <w:t>____</w:t>
      </w:r>
      <w:r w:rsidR="007330E8">
        <w:t>Not drink alcohol during the week</w:t>
      </w:r>
    </w:p>
    <w:p w14:paraId="464C9AA9" w14:textId="48BB4B3D" w:rsidR="007330E8" w:rsidRDefault="00C20C75" w:rsidP="00C20C75">
      <w:pPr>
        <w:spacing w:line="360" w:lineRule="auto"/>
      </w:pPr>
      <w:r>
        <w:t>____</w:t>
      </w:r>
      <w:r w:rsidR="007330E8">
        <w:t>Not eat while watching tv</w:t>
      </w:r>
    </w:p>
    <w:p w14:paraId="11E13689" w14:textId="60818BA1" w:rsidR="007330E8" w:rsidRDefault="00C20C75" w:rsidP="00C20C75">
      <w:pPr>
        <w:spacing w:line="360" w:lineRule="auto"/>
      </w:pPr>
      <w:r>
        <w:t>____</w:t>
      </w:r>
      <w:r w:rsidR="00364B0B">
        <w:t>Get 8 hours of sleep</w:t>
      </w:r>
    </w:p>
    <w:p w14:paraId="64D6804B" w14:textId="15732128" w:rsidR="00364B0B" w:rsidRDefault="00364B0B" w:rsidP="00C20C75">
      <w:pPr>
        <w:spacing w:line="360" w:lineRule="auto"/>
      </w:pPr>
      <w:r>
        <w:t>____</w:t>
      </w:r>
      <w:r w:rsidR="00F556F6">
        <w:t>Eat breakfast</w:t>
      </w:r>
    </w:p>
    <w:p w14:paraId="76CAA13C" w14:textId="235D2370" w:rsidR="00364B0B" w:rsidRDefault="00364B0B" w:rsidP="00364B0B">
      <w:pPr>
        <w:spacing w:line="360" w:lineRule="auto"/>
      </w:pPr>
      <w:r>
        <w:t>____</w:t>
      </w:r>
      <w:r w:rsidR="00502F0C">
        <w:t xml:space="preserve">Preplan </w:t>
      </w:r>
      <w:r w:rsidR="005E386E">
        <w:t xml:space="preserve">my </w:t>
      </w:r>
      <w:r w:rsidR="00502F0C">
        <w:t>dinners</w:t>
      </w:r>
      <w:r w:rsidR="005E386E">
        <w:t xml:space="preserve"> for the week</w:t>
      </w:r>
    </w:p>
    <w:p w14:paraId="56986AF7" w14:textId="03346782" w:rsidR="00364B0B" w:rsidRDefault="00364B0B" w:rsidP="00364B0B">
      <w:pPr>
        <w:spacing w:line="360" w:lineRule="auto"/>
      </w:pPr>
      <w:r>
        <w:t>____</w:t>
      </w:r>
      <w:r w:rsidR="00415479">
        <w:t>Single serving only at dinners</w:t>
      </w:r>
    </w:p>
    <w:p w14:paraId="656C07AD" w14:textId="77777777" w:rsidR="00E70FD7" w:rsidRDefault="00364B0B" w:rsidP="00364B0B">
      <w:pPr>
        <w:spacing w:line="360" w:lineRule="auto"/>
      </w:pPr>
      <w:r>
        <w:t>____</w:t>
      </w:r>
      <w:r w:rsidR="00E45C73">
        <w:t xml:space="preserve">Not sitting more than an hour without getting </w:t>
      </w:r>
    </w:p>
    <w:p w14:paraId="7C827B24" w14:textId="7C6F6AA2" w:rsidR="00364B0B" w:rsidRDefault="00E70FD7" w:rsidP="00364B0B">
      <w:pPr>
        <w:spacing w:line="360" w:lineRule="auto"/>
      </w:pPr>
      <w:r>
        <w:t xml:space="preserve">         </w:t>
      </w:r>
      <w:r w:rsidR="00E45C73">
        <w:t>up and moving around</w:t>
      </w:r>
    </w:p>
    <w:p w14:paraId="34BB011A" w14:textId="1775E3E5" w:rsidR="00364B0B" w:rsidRDefault="00364B0B" w:rsidP="00364B0B">
      <w:pPr>
        <w:spacing w:line="360" w:lineRule="auto"/>
      </w:pPr>
      <w:r>
        <w:t>____</w:t>
      </w:r>
      <w:r w:rsidR="00E45C73">
        <w:t>Take the stairs not the elevator</w:t>
      </w:r>
    </w:p>
    <w:p w14:paraId="05260104" w14:textId="7D69D208" w:rsidR="00364B0B" w:rsidRDefault="00364B0B" w:rsidP="00364B0B">
      <w:pPr>
        <w:spacing w:line="360" w:lineRule="auto"/>
      </w:pPr>
      <w:r>
        <w:t>____</w:t>
      </w:r>
      <w:r w:rsidR="00E45C73">
        <w:t>Park farther away and get the extra walk</w:t>
      </w:r>
    </w:p>
    <w:p w14:paraId="0C725DBB" w14:textId="77777777" w:rsidR="00E70FD7" w:rsidRDefault="00364B0B" w:rsidP="00364B0B">
      <w:pPr>
        <w:spacing w:line="360" w:lineRule="auto"/>
      </w:pPr>
      <w:r>
        <w:t>____</w:t>
      </w:r>
      <w:r w:rsidR="006106DD">
        <w:t xml:space="preserve">Write down 3 things that made </w:t>
      </w:r>
      <w:r w:rsidR="005E386E">
        <w:t>me</w:t>
      </w:r>
      <w:r w:rsidR="006106DD">
        <w:t xml:space="preserve"> happy at </w:t>
      </w:r>
    </w:p>
    <w:p w14:paraId="1E019D45" w14:textId="1A82876F" w:rsidR="00364B0B" w:rsidRDefault="00E70FD7" w:rsidP="00364B0B">
      <w:pPr>
        <w:spacing w:line="360" w:lineRule="auto"/>
      </w:pPr>
      <w:r>
        <w:t xml:space="preserve">         </w:t>
      </w:r>
      <w:r w:rsidR="006106DD">
        <w:t>the end of each day</w:t>
      </w:r>
    </w:p>
    <w:p w14:paraId="36592CFE" w14:textId="77777777" w:rsidR="00E70FD7" w:rsidRDefault="00364B0B" w:rsidP="00364B0B">
      <w:pPr>
        <w:spacing w:line="360" w:lineRule="auto"/>
      </w:pPr>
      <w:r>
        <w:t>____</w:t>
      </w:r>
      <w:r w:rsidR="006106DD">
        <w:t xml:space="preserve">Take 5 minutes to just sit and breathe </w:t>
      </w:r>
      <w:r w:rsidR="00AC441F">
        <w:t xml:space="preserve">as soon </w:t>
      </w:r>
    </w:p>
    <w:p w14:paraId="3EFB16FD" w14:textId="161FCD3D" w:rsidR="00364B0B" w:rsidRDefault="00E70FD7" w:rsidP="00364B0B">
      <w:pPr>
        <w:spacing w:line="360" w:lineRule="auto"/>
      </w:pPr>
      <w:r>
        <w:t xml:space="preserve">         </w:t>
      </w:r>
      <w:r w:rsidR="00AC441F">
        <w:t>as</w:t>
      </w:r>
      <w:r w:rsidR="006106DD">
        <w:t xml:space="preserve"> </w:t>
      </w:r>
      <w:r w:rsidR="005E386E">
        <w:t>I</w:t>
      </w:r>
      <w:r w:rsidR="006106DD">
        <w:t xml:space="preserve"> get home from work</w:t>
      </w:r>
    </w:p>
    <w:p w14:paraId="71BF61C5" w14:textId="77777777" w:rsidR="002B016F" w:rsidRDefault="002B016F" w:rsidP="002B016F">
      <w:pPr>
        <w:spacing w:line="360" w:lineRule="auto"/>
      </w:pPr>
      <w:r>
        <w:t>____Preplan my snacks for the week</w:t>
      </w:r>
    </w:p>
    <w:p w14:paraId="57CD80E2" w14:textId="77777777" w:rsidR="00E70FD7" w:rsidRDefault="00364B0B" w:rsidP="00364B0B">
      <w:pPr>
        <w:spacing w:line="360" w:lineRule="auto"/>
      </w:pPr>
      <w:r>
        <w:t>____</w:t>
      </w:r>
      <w:r w:rsidR="00FB3598">
        <w:t xml:space="preserve">Drink at least </w:t>
      </w:r>
      <w:r w:rsidR="00BA1BDD">
        <w:t>eight 8oz glasses of water each</w:t>
      </w:r>
    </w:p>
    <w:p w14:paraId="41ADC738" w14:textId="114CB450" w:rsidR="00364B0B" w:rsidRDefault="00E70FD7" w:rsidP="00364B0B">
      <w:pPr>
        <w:spacing w:line="360" w:lineRule="auto"/>
      </w:pPr>
      <w:r>
        <w:t xml:space="preserve">         </w:t>
      </w:r>
      <w:r w:rsidR="00BA1BDD">
        <w:t>day (roughly 2 liters)</w:t>
      </w:r>
    </w:p>
    <w:p w14:paraId="57C94756" w14:textId="77777777" w:rsidR="00E70FD7" w:rsidRDefault="00364B0B" w:rsidP="00364B0B">
      <w:pPr>
        <w:spacing w:line="360" w:lineRule="auto"/>
      </w:pPr>
      <w:r>
        <w:t>____</w:t>
      </w:r>
      <w:r w:rsidR="00BA1BDD">
        <w:t xml:space="preserve">Eat at least ____servings of fruits or </w:t>
      </w:r>
    </w:p>
    <w:p w14:paraId="2A1E424E" w14:textId="5FC2805D" w:rsidR="00BA1BDD" w:rsidRDefault="00E70FD7" w:rsidP="00364B0B">
      <w:pPr>
        <w:spacing w:line="360" w:lineRule="auto"/>
      </w:pPr>
      <w:r>
        <w:t xml:space="preserve">         </w:t>
      </w:r>
      <w:r w:rsidR="00BA1BDD">
        <w:t>vegetables per day</w:t>
      </w:r>
    </w:p>
    <w:p w14:paraId="5B2D47DE" w14:textId="4296F02D" w:rsidR="00364B0B" w:rsidRDefault="00364B0B" w:rsidP="00364B0B">
      <w:pPr>
        <w:spacing w:line="360" w:lineRule="auto"/>
      </w:pPr>
      <w:r>
        <w:t>____</w:t>
      </w:r>
      <w:r w:rsidR="005E386E">
        <w:t>Not eat processed food ____days per week</w:t>
      </w:r>
    </w:p>
    <w:p w14:paraId="24F665ED" w14:textId="77777777" w:rsidR="00E70FD7" w:rsidRDefault="00E83496" w:rsidP="00E83496">
      <w:pPr>
        <w:spacing w:line="360" w:lineRule="auto"/>
      </w:pPr>
      <w:r>
        <w:t xml:space="preserve">____ </w:t>
      </w:r>
      <w:r w:rsidR="005E386E">
        <w:t xml:space="preserve">Start a negative self-talk jar and pay ____ </w:t>
      </w:r>
    </w:p>
    <w:p w14:paraId="1DBE40B8" w14:textId="77777777" w:rsidR="00E70FD7" w:rsidRDefault="00E70FD7" w:rsidP="00E83496">
      <w:pPr>
        <w:spacing w:line="360" w:lineRule="auto"/>
      </w:pPr>
      <w:r>
        <w:t xml:space="preserve">         </w:t>
      </w:r>
      <w:r w:rsidR="005E386E">
        <w:t xml:space="preserve">every time I catch myself talking badly to </w:t>
      </w:r>
    </w:p>
    <w:p w14:paraId="17CE36A9" w14:textId="26C5A5CB" w:rsidR="00E83496" w:rsidRDefault="00E70FD7" w:rsidP="00E83496">
      <w:pPr>
        <w:spacing w:line="360" w:lineRule="auto"/>
      </w:pPr>
      <w:r>
        <w:t xml:space="preserve">         </w:t>
      </w:r>
      <w:r w:rsidR="005E386E">
        <w:t>myself</w:t>
      </w:r>
      <w:r w:rsidR="00E83496">
        <w:t xml:space="preserve"> </w:t>
      </w:r>
    </w:p>
    <w:p w14:paraId="7AEEE2EC" w14:textId="77777777" w:rsidR="00CA47D8" w:rsidRDefault="00E83496" w:rsidP="00E83496">
      <w:pPr>
        <w:spacing w:line="360" w:lineRule="auto"/>
      </w:pPr>
      <w:r>
        <w:t xml:space="preserve">____ </w:t>
      </w:r>
      <w:r w:rsidR="00E70FD7">
        <w:t xml:space="preserve">Avoid “white” foods i.e. </w:t>
      </w:r>
      <w:r w:rsidR="00CA47D8">
        <w:t xml:space="preserve">white </w:t>
      </w:r>
      <w:r w:rsidR="00E70FD7">
        <w:t xml:space="preserve">rice, </w:t>
      </w:r>
      <w:r w:rsidR="00CA47D8">
        <w:t xml:space="preserve">white </w:t>
      </w:r>
    </w:p>
    <w:p w14:paraId="5D13A731" w14:textId="3984849A" w:rsidR="00E83496" w:rsidRDefault="00CA47D8" w:rsidP="00E83496">
      <w:pPr>
        <w:spacing w:line="360" w:lineRule="auto"/>
      </w:pPr>
      <w:r>
        <w:t xml:space="preserve">         </w:t>
      </w:r>
      <w:r w:rsidR="00E70FD7">
        <w:t xml:space="preserve">potatoes, </w:t>
      </w:r>
      <w:r>
        <w:t xml:space="preserve">white </w:t>
      </w:r>
      <w:r w:rsidR="00E70FD7">
        <w:t>bread,</w:t>
      </w:r>
      <w:r>
        <w:t xml:space="preserve"> </w:t>
      </w:r>
      <w:r w:rsidR="00E70FD7">
        <w:t>etc.</w:t>
      </w:r>
      <w:r>
        <w:t xml:space="preserve"> </w:t>
      </w:r>
    </w:p>
    <w:p w14:paraId="5601ECAC" w14:textId="77777777" w:rsidR="00E83496" w:rsidRDefault="00E83496" w:rsidP="00E83496">
      <w:pPr>
        <w:spacing w:line="360" w:lineRule="auto"/>
      </w:pPr>
      <w:r>
        <w:t>____  _____________________________________</w:t>
      </w:r>
    </w:p>
    <w:p w14:paraId="22E17594" w14:textId="77777777" w:rsidR="00E83496" w:rsidRDefault="00E83496" w:rsidP="00E83496">
      <w:pPr>
        <w:spacing w:line="360" w:lineRule="auto"/>
      </w:pPr>
      <w:r>
        <w:t>____  _____________________________________</w:t>
      </w:r>
    </w:p>
    <w:p w14:paraId="3E68623E" w14:textId="77777777" w:rsidR="00E83496" w:rsidRDefault="00E83496" w:rsidP="00E83496">
      <w:pPr>
        <w:spacing w:line="360" w:lineRule="auto"/>
      </w:pPr>
      <w:r>
        <w:t>____  _____________________________________</w:t>
      </w:r>
    </w:p>
    <w:p w14:paraId="458DB632" w14:textId="77777777" w:rsidR="00E83496" w:rsidRDefault="00E83496" w:rsidP="00E83496">
      <w:pPr>
        <w:spacing w:line="360" w:lineRule="auto"/>
      </w:pPr>
      <w:r>
        <w:t>____  _____________________________________</w:t>
      </w:r>
    </w:p>
    <w:p w14:paraId="6893758D" w14:textId="77777777" w:rsidR="00E83496" w:rsidRDefault="00E83496" w:rsidP="00E83496">
      <w:pPr>
        <w:spacing w:line="360" w:lineRule="auto"/>
      </w:pPr>
      <w:r>
        <w:t>____  _____________________________________</w:t>
      </w:r>
    </w:p>
    <w:p w14:paraId="7C1196CF" w14:textId="77777777" w:rsidR="00E83496" w:rsidRDefault="00E83496" w:rsidP="00E83496">
      <w:pPr>
        <w:spacing w:line="360" w:lineRule="auto"/>
      </w:pPr>
      <w:r>
        <w:t>____  _____________________________________</w:t>
      </w:r>
    </w:p>
    <w:p w14:paraId="49D37551" w14:textId="77777777" w:rsidR="00E83496" w:rsidRDefault="00E83496" w:rsidP="00E83496">
      <w:pPr>
        <w:spacing w:line="360" w:lineRule="auto"/>
      </w:pPr>
      <w:r>
        <w:t>____  _____________________________________</w:t>
      </w:r>
    </w:p>
    <w:p w14:paraId="5048707A" w14:textId="77777777" w:rsidR="00E83496" w:rsidRDefault="00E83496" w:rsidP="00E83496">
      <w:pPr>
        <w:spacing w:line="360" w:lineRule="auto"/>
      </w:pPr>
      <w:r>
        <w:t>____  _____________________________________</w:t>
      </w:r>
    </w:p>
    <w:p w14:paraId="060FE02D" w14:textId="77777777" w:rsidR="00E83496" w:rsidRDefault="00E83496" w:rsidP="00E83496">
      <w:pPr>
        <w:spacing w:line="360" w:lineRule="auto"/>
      </w:pPr>
      <w:r>
        <w:t>____  _____________________________________</w:t>
      </w:r>
    </w:p>
    <w:p w14:paraId="4EF1177A" w14:textId="4EE4C4CB" w:rsidR="00E83496" w:rsidRDefault="00E83496" w:rsidP="009E40C0">
      <w:pPr>
        <w:spacing w:line="360" w:lineRule="auto"/>
        <w:sectPr w:rsidR="00E83496" w:rsidSect="00E83496">
          <w:type w:val="continuous"/>
          <w:pgSz w:w="12240" w:h="15840"/>
          <w:pgMar w:top="720" w:right="720" w:bottom="720" w:left="720" w:header="720" w:footer="720" w:gutter="0"/>
          <w:cols w:num="2" w:space="720"/>
          <w:docGrid w:linePitch="360"/>
        </w:sectPr>
      </w:pPr>
      <w:r>
        <w:t>____  ___________________________________</w:t>
      </w:r>
      <w:r w:rsidR="009E40C0">
        <w:t>__</w:t>
      </w:r>
    </w:p>
    <w:p w14:paraId="320F621F" w14:textId="1871ED44" w:rsidR="007330E8" w:rsidRDefault="007330E8" w:rsidP="00C20C75">
      <w:pPr>
        <w:spacing w:line="360" w:lineRule="auto"/>
      </w:pPr>
    </w:p>
    <w:sectPr w:rsidR="007330E8" w:rsidSect="00E83496">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0E8"/>
    <w:rsid w:val="0011423A"/>
    <w:rsid w:val="002B016F"/>
    <w:rsid w:val="00364B0B"/>
    <w:rsid w:val="00415479"/>
    <w:rsid w:val="00502F0C"/>
    <w:rsid w:val="005A0D72"/>
    <w:rsid w:val="005E386E"/>
    <w:rsid w:val="006106DD"/>
    <w:rsid w:val="006118E5"/>
    <w:rsid w:val="006A73A2"/>
    <w:rsid w:val="007330E8"/>
    <w:rsid w:val="00804C4F"/>
    <w:rsid w:val="008A5044"/>
    <w:rsid w:val="009E40C0"/>
    <w:rsid w:val="00A737E9"/>
    <w:rsid w:val="00AC441F"/>
    <w:rsid w:val="00BA1BDD"/>
    <w:rsid w:val="00C20C75"/>
    <w:rsid w:val="00CA47D8"/>
    <w:rsid w:val="00CB112F"/>
    <w:rsid w:val="00DE59A3"/>
    <w:rsid w:val="00E45C73"/>
    <w:rsid w:val="00E70FD7"/>
    <w:rsid w:val="00E83496"/>
    <w:rsid w:val="00F556F6"/>
    <w:rsid w:val="00F7667C"/>
    <w:rsid w:val="00FB3598"/>
    <w:rsid w:val="00FD2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91B90"/>
  <w15:chartTrackingRefBased/>
  <w15:docId w15:val="{2E0D37DB-BCE6-1345-B52A-D6EA72A11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012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1</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Nutting</dc:creator>
  <cp:keywords/>
  <dc:description/>
  <cp:lastModifiedBy>Mark Nutting</cp:lastModifiedBy>
  <cp:revision>26</cp:revision>
  <cp:lastPrinted>2019-10-01T15:30:00Z</cp:lastPrinted>
  <dcterms:created xsi:type="dcterms:W3CDTF">2019-08-18T12:49:00Z</dcterms:created>
  <dcterms:modified xsi:type="dcterms:W3CDTF">2019-10-01T15:33:00Z</dcterms:modified>
</cp:coreProperties>
</file>